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82" w:rsidRPr="00AD6A82" w:rsidRDefault="00554F09" w:rsidP="00AD6A82">
      <w:pPr>
        <w:rPr>
          <w:sz w:val="24"/>
          <w:szCs w:val="24"/>
        </w:rPr>
      </w:pPr>
      <w:bookmarkStart w:id="0" w:name="_GoBack"/>
      <w:bookmarkEnd w:id="0"/>
      <w:r w:rsidRPr="00AD6A82">
        <w:rPr>
          <w:sz w:val="24"/>
          <w:szCs w:val="24"/>
        </w:rPr>
        <w:t>РЕПУБЛИКА СРБИЈА</w:t>
      </w:r>
      <w:r w:rsidRPr="00AD6A82">
        <w:rPr>
          <w:sz w:val="24"/>
          <w:szCs w:val="24"/>
        </w:rPr>
        <w:tab/>
      </w:r>
      <w:r w:rsidRPr="00AD6A82">
        <w:rPr>
          <w:sz w:val="24"/>
          <w:szCs w:val="24"/>
        </w:rPr>
        <w:tab/>
      </w:r>
      <w:r w:rsidRPr="00AD6A82">
        <w:rPr>
          <w:sz w:val="24"/>
          <w:szCs w:val="24"/>
        </w:rPr>
        <w:tab/>
      </w:r>
      <w:r w:rsidRPr="00AD6A82">
        <w:rPr>
          <w:sz w:val="24"/>
          <w:szCs w:val="24"/>
        </w:rPr>
        <w:tab/>
      </w:r>
    </w:p>
    <w:p w:rsidR="00AD6A82" w:rsidRPr="00AD6A82" w:rsidRDefault="00554F09" w:rsidP="00AD6A82">
      <w:pPr>
        <w:rPr>
          <w:sz w:val="24"/>
          <w:szCs w:val="24"/>
          <w:lang w:val="ru-RU"/>
        </w:rPr>
      </w:pPr>
      <w:r w:rsidRPr="00AD6A82">
        <w:rPr>
          <w:sz w:val="24"/>
          <w:szCs w:val="24"/>
        </w:rPr>
        <w:t>НАРОДНА СКУПШТИНА</w:t>
      </w:r>
    </w:p>
    <w:p w:rsidR="00AD6A82" w:rsidRPr="00AD6A82" w:rsidRDefault="00554F09" w:rsidP="00AD6A82">
      <w:pPr>
        <w:rPr>
          <w:sz w:val="24"/>
          <w:szCs w:val="24"/>
        </w:rPr>
      </w:pPr>
      <w:r w:rsidRPr="00AD6A82">
        <w:rPr>
          <w:sz w:val="24"/>
          <w:szCs w:val="24"/>
        </w:rPr>
        <w:t>Одбор за административно-буџетска</w:t>
      </w:r>
    </w:p>
    <w:p w:rsidR="00AD6A82" w:rsidRPr="00AD6A82" w:rsidRDefault="00554F09" w:rsidP="00AD6A82">
      <w:pPr>
        <w:rPr>
          <w:sz w:val="24"/>
          <w:szCs w:val="24"/>
        </w:rPr>
      </w:pPr>
      <w:r w:rsidRPr="00AD6A82">
        <w:rPr>
          <w:sz w:val="24"/>
          <w:szCs w:val="24"/>
        </w:rPr>
        <w:t>и мандатно-имунитетска питања</w:t>
      </w:r>
    </w:p>
    <w:p w:rsidR="00AD6A82" w:rsidRPr="00996B02" w:rsidRDefault="00554F09" w:rsidP="00AD6A82">
      <w:pPr>
        <w:rPr>
          <w:sz w:val="24"/>
          <w:szCs w:val="24"/>
        </w:rPr>
      </w:pPr>
      <w:r w:rsidRPr="00AD6A82">
        <w:rPr>
          <w:sz w:val="24"/>
          <w:szCs w:val="24"/>
          <w:lang w:val="ru-RU"/>
        </w:rPr>
        <w:t>2</w:t>
      </w:r>
      <w:r w:rsidRPr="00AD6A82">
        <w:rPr>
          <w:sz w:val="24"/>
          <w:szCs w:val="24"/>
          <w:lang w:val="en-US"/>
        </w:rPr>
        <w:t>1</w:t>
      </w:r>
      <w:r w:rsidRPr="00AD6A82">
        <w:rPr>
          <w:sz w:val="24"/>
          <w:szCs w:val="24"/>
        </w:rPr>
        <w:t xml:space="preserve"> Број:</w:t>
      </w:r>
      <w:r w:rsidRPr="00AD6A82">
        <w:rPr>
          <w:sz w:val="24"/>
          <w:szCs w:val="24"/>
          <w:lang w:val="en-US"/>
        </w:rPr>
        <w:t xml:space="preserve"> </w:t>
      </w:r>
      <w:r w:rsidRPr="00AD6A82">
        <w:rPr>
          <w:sz w:val="24"/>
          <w:szCs w:val="24"/>
        </w:rPr>
        <w:t>06-2/</w:t>
      </w:r>
      <w:r>
        <w:rPr>
          <w:sz w:val="24"/>
          <w:szCs w:val="24"/>
        </w:rPr>
        <w:t>42-17</w:t>
      </w:r>
    </w:p>
    <w:p w:rsidR="00AD6A82" w:rsidRPr="00AD6A82" w:rsidRDefault="00554F09" w:rsidP="00AD6A8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. </w:t>
      </w:r>
      <w:r w:rsidRPr="00AD6A82">
        <w:rPr>
          <w:sz w:val="24"/>
          <w:szCs w:val="24"/>
        </w:rPr>
        <w:t>фебруар 2017. године</w:t>
      </w:r>
    </w:p>
    <w:p w:rsidR="00AD6A82" w:rsidRPr="00AD6A82" w:rsidRDefault="00554F09" w:rsidP="00AD6A82">
      <w:pPr>
        <w:rPr>
          <w:sz w:val="24"/>
          <w:szCs w:val="24"/>
        </w:rPr>
      </w:pPr>
      <w:r w:rsidRPr="00AD6A82">
        <w:rPr>
          <w:sz w:val="24"/>
          <w:szCs w:val="24"/>
        </w:rPr>
        <w:t>Б е о г р а д</w:t>
      </w:r>
    </w:p>
    <w:p w:rsidR="00AD6A82" w:rsidRPr="00AD6A82" w:rsidRDefault="00554F09" w:rsidP="00AD6A82">
      <w:pPr>
        <w:rPr>
          <w:sz w:val="24"/>
          <w:szCs w:val="24"/>
        </w:rPr>
      </w:pPr>
    </w:p>
    <w:p w:rsidR="00AD6A82" w:rsidRDefault="00554F09" w:rsidP="00AD6A82">
      <w:pPr>
        <w:rPr>
          <w:sz w:val="24"/>
          <w:szCs w:val="24"/>
        </w:rPr>
      </w:pPr>
    </w:p>
    <w:p w:rsidR="00F15760" w:rsidRDefault="00554F09" w:rsidP="00AD6A82">
      <w:pPr>
        <w:rPr>
          <w:sz w:val="24"/>
          <w:szCs w:val="24"/>
        </w:rPr>
      </w:pPr>
    </w:p>
    <w:p w:rsidR="00F15760" w:rsidRPr="00F15760" w:rsidRDefault="00554F09" w:rsidP="00AD6A82">
      <w:pPr>
        <w:rPr>
          <w:sz w:val="24"/>
          <w:szCs w:val="24"/>
        </w:rPr>
      </w:pPr>
    </w:p>
    <w:p w:rsidR="00AD6A82" w:rsidRDefault="00554F09" w:rsidP="00AD6A82">
      <w:pPr>
        <w:ind w:firstLine="720"/>
        <w:rPr>
          <w:sz w:val="24"/>
          <w:szCs w:val="24"/>
          <w:lang w:val="en-US"/>
        </w:rPr>
      </w:pPr>
      <w:r w:rsidRPr="00AD6A82"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F15760" w:rsidRDefault="00554F09" w:rsidP="00AD6A82">
      <w:pPr>
        <w:ind w:firstLine="720"/>
        <w:rPr>
          <w:sz w:val="24"/>
          <w:szCs w:val="24"/>
          <w:lang w:val="en-US"/>
        </w:rPr>
      </w:pPr>
    </w:p>
    <w:p w:rsidR="00F15760" w:rsidRPr="00F15760" w:rsidRDefault="00554F09" w:rsidP="00AD6A82">
      <w:pPr>
        <w:ind w:firstLine="720"/>
        <w:rPr>
          <w:sz w:val="24"/>
          <w:szCs w:val="24"/>
          <w:lang w:val="en-US"/>
        </w:rPr>
      </w:pPr>
    </w:p>
    <w:p w:rsidR="00AD6A82" w:rsidRPr="00AD6A82" w:rsidRDefault="00554F09" w:rsidP="00AD6A82">
      <w:pPr>
        <w:rPr>
          <w:sz w:val="24"/>
          <w:szCs w:val="24"/>
        </w:rPr>
      </w:pPr>
    </w:p>
    <w:p w:rsidR="00AD6A82" w:rsidRPr="00AD6A82" w:rsidRDefault="00554F09" w:rsidP="00AD6A82">
      <w:pPr>
        <w:jc w:val="center"/>
        <w:rPr>
          <w:sz w:val="24"/>
          <w:szCs w:val="24"/>
        </w:rPr>
      </w:pPr>
      <w:r w:rsidRPr="00AD6A82">
        <w:rPr>
          <w:sz w:val="24"/>
          <w:szCs w:val="24"/>
        </w:rPr>
        <w:t>С А З И В А М</w:t>
      </w:r>
    </w:p>
    <w:p w:rsidR="00AD6A82" w:rsidRPr="00AD6A82" w:rsidRDefault="00554F09" w:rsidP="00AD6A82">
      <w:pPr>
        <w:jc w:val="center"/>
        <w:rPr>
          <w:sz w:val="24"/>
          <w:szCs w:val="24"/>
        </w:rPr>
      </w:pPr>
      <w:r w:rsidRPr="00AD6A82">
        <w:rPr>
          <w:sz w:val="24"/>
          <w:szCs w:val="24"/>
        </w:rPr>
        <w:t xml:space="preserve">18. СЕДНИЦУ ОДБОРА ЗА АДМИНИСТРАТИВНО-БУЏЕТСКА И </w:t>
      </w:r>
    </w:p>
    <w:p w:rsidR="00AD6A82" w:rsidRPr="00AD6A82" w:rsidRDefault="00554F09" w:rsidP="00AD6A82">
      <w:pPr>
        <w:jc w:val="center"/>
        <w:rPr>
          <w:sz w:val="24"/>
          <w:szCs w:val="24"/>
        </w:rPr>
      </w:pPr>
      <w:r w:rsidRPr="00AD6A82">
        <w:rPr>
          <w:sz w:val="24"/>
          <w:szCs w:val="24"/>
        </w:rPr>
        <w:t>МАНДАТНО-ИМУНИТЕТСКА ПИТАЊА  ЗА</w:t>
      </w:r>
      <w:r>
        <w:rPr>
          <w:sz w:val="24"/>
          <w:szCs w:val="24"/>
        </w:rPr>
        <w:t xml:space="preserve"> СРЕДУ,</w:t>
      </w:r>
      <w:r w:rsidRPr="00AD6A82">
        <w:rPr>
          <w:sz w:val="24"/>
          <w:szCs w:val="24"/>
        </w:rPr>
        <w:t xml:space="preserve"> </w:t>
      </w:r>
      <w:r>
        <w:rPr>
          <w:sz w:val="24"/>
          <w:szCs w:val="24"/>
        </w:rPr>
        <w:t>01. МАРТ</w:t>
      </w:r>
      <w:r w:rsidRPr="00AD6A82">
        <w:rPr>
          <w:sz w:val="24"/>
          <w:szCs w:val="24"/>
        </w:rPr>
        <w:t xml:space="preserve"> </w:t>
      </w:r>
      <w:r w:rsidRPr="00AD6A82">
        <w:rPr>
          <w:sz w:val="24"/>
          <w:szCs w:val="24"/>
          <w:lang w:val="ru-RU"/>
        </w:rPr>
        <w:t>2017.</w:t>
      </w:r>
      <w:r w:rsidRPr="00AD6A82">
        <w:rPr>
          <w:sz w:val="24"/>
          <w:szCs w:val="24"/>
        </w:rPr>
        <w:t xml:space="preserve"> ГОДИНЕ, СА ПОЧЕТКОМ У</w:t>
      </w:r>
      <w:r>
        <w:rPr>
          <w:sz w:val="24"/>
          <w:szCs w:val="24"/>
        </w:rPr>
        <w:t xml:space="preserve"> 12,00 </w:t>
      </w:r>
      <w:r w:rsidRPr="00AD6A82">
        <w:rPr>
          <w:sz w:val="24"/>
          <w:szCs w:val="24"/>
        </w:rPr>
        <w:t>ЧАСОВА</w:t>
      </w:r>
    </w:p>
    <w:p w:rsidR="00AD6A82" w:rsidRPr="00AD6A82" w:rsidRDefault="00554F09" w:rsidP="00AD6A82">
      <w:pPr>
        <w:jc w:val="center"/>
        <w:rPr>
          <w:sz w:val="24"/>
          <w:szCs w:val="24"/>
        </w:rPr>
      </w:pPr>
    </w:p>
    <w:p w:rsidR="00AD6A82" w:rsidRDefault="00554F09" w:rsidP="00AD6A82">
      <w:pPr>
        <w:rPr>
          <w:sz w:val="24"/>
          <w:szCs w:val="24"/>
        </w:rPr>
      </w:pPr>
    </w:p>
    <w:p w:rsidR="00F15760" w:rsidRPr="00F15760" w:rsidRDefault="00554F09" w:rsidP="00AD6A82">
      <w:pPr>
        <w:rPr>
          <w:sz w:val="24"/>
          <w:szCs w:val="24"/>
        </w:rPr>
      </w:pPr>
    </w:p>
    <w:p w:rsidR="00AD6A82" w:rsidRPr="00AD6A82" w:rsidRDefault="00554F09" w:rsidP="00AD6A82">
      <w:pPr>
        <w:ind w:firstLine="720"/>
        <w:rPr>
          <w:sz w:val="24"/>
          <w:szCs w:val="24"/>
        </w:rPr>
      </w:pPr>
      <w:r w:rsidRPr="00AD6A82">
        <w:rPr>
          <w:sz w:val="24"/>
          <w:szCs w:val="24"/>
        </w:rPr>
        <w:t xml:space="preserve">За ову седницу предлажем следећи </w:t>
      </w:r>
    </w:p>
    <w:p w:rsidR="00AD6A82" w:rsidRDefault="00554F09" w:rsidP="00AD6A82">
      <w:pPr>
        <w:ind w:firstLine="720"/>
        <w:rPr>
          <w:sz w:val="24"/>
          <w:szCs w:val="24"/>
        </w:rPr>
      </w:pPr>
    </w:p>
    <w:p w:rsidR="00F15760" w:rsidRDefault="00554F09" w:rsidP="00AD6A82">
      <w:pPr>
        <w:ind w:firstLine="720"/>
        <w:rPr>
          <w:sz w:val="24"/>
          <w:szCs w:val="24"/>
        </w:rPr>
      </w:pPr>
    </w:p>
    <w:p w:rsidR="00F15760" w:rsidRPr="00F15760" w:rsidRDefault="00554F09" w:rsidP="00AD6A82">
      <w:pPr>
        <w:ind w:firstLine="720"/>
        <w:rPr>
          <w:sz w:val="24"/>
          <w:szCs w:val="24"/>
        </w:rPr>
      </w:pPr>
    </w:p>
    <w:p w:rsidR="00AD6A82" w:rsidRPr="00AD6A82" w:rsidRDefault="00554F09" w:rsidP="00AD6A82">
      <w:pPr>
        <w:spacing w:after="120"/>
        <w:jc w:val="center"/>
        <w:rPr>
          <w:sz w:val="24"/>
          <w:szCs w:val="24"/>
        </w:rPr>
      </w:pPr>
      <w:r w:rsidRPr="00AD6A82">
        <w:rPr>
          <w:sz w:val="24"/>
          <w:szCs w:val="24"/>
        </w:rPr>
        <w:t>Д н е в н и  р е д:</w:t>
      </w:r>
    </w:p>
    <w:p w:rsidR="00AD6A82" w:rsidRPr="00AD6A82" w:rsidRDefault="00554F09" w:rsidP="00AD6A82">
      <w:pPr>
        <w:spacing w:after="240"/>
        <w:jc w:val="center"/>
        <w:rPr>
          <w:sz w:val="24"/>
          <w:szCs w:val="24"/>
        </w:rPr>
      </w:pPr>
      <w:r w:rsidRPr="00AD6A82">
        <w:rPr>
          <w:sz w:val="24"/>
          <w:szCs w:val="24"/>
        </w:rPr>
        <w:t>-усвајање записника са 12,13,14</w:t>
      </w:r>
      <w:r w:rsidRPr="00AD6A82">
        <w:rPr>
          <w:sz w:val="24"/>
          <w:szCs w:val="24"/>
          <w:lang w:val="en-US"/>
        </w:rPr>
        <w:t>,</w:t>
      </w:r>
      <w:r w:rsidRPr="00AD6A82">
        <w:rPr>
          <w:sz w:val="24"/>
          <w:szCs w:val="24"/>
        </w:rPr>
        <w:t xml:space="preserve">15,16. и 17. седнице </w:t>
      </w:r>
      <w:r w:rsidRPr="00AD6A82">
        <w:rPr>
          <w:sz w:val="24"/>
          <w:szCs w:val="24"/>
        </w:rPr>
        <w:t>Одбора-</w:t>
      </w:r>
    </w:p>
    <w:p w:rsidR="00AD6A82" w:rsidRDefault="00554F09" w:rsidP="00AD6A82"/>
    <w:p w:rsidR="00F15760" w:rsidRPr="00F15760" w:rsidRDefault="00554F09" w:rsidP="00AD6A82"/>
    <w:p w:rsidR="00AD6A82" w:rsidRPr="00AD6A82" w:rsidRDefault="00554F09" w:rsidP="00AD6A82">
      <w:pPr>
        <w:pStyle w:val="ListParagraph"/>
        <w:numPr>
          <w:ilvl w:val="0"/>
          <w:numId w:val="2"/>
        </w:numPr>
        <w:spacing w:after="60"/>
        <w:rPr>
          <w:rFonts w:eastAsia="Calibri"/>
          <w:sz w:val="24"/>
          <w:szCs w:val="24"/>
        </w:rPr>
      </w:pPr>
      <w:r w:rsidRPr="00AD6A82">
        <w:rPr>
          <w:rFonts w:eastAsia="Calibri"/>
          <w:sz w:val="24"/>
          <w:szCs w:val="24"/>
        </w:rPr>
        <w:t xml:space="preserve">Обавештење Посланичке групе Партија уједињених пензионера Србије (ПУПС) о разлогу престанка мандата народном посланику </w:t>
      </w:r>
      <w:r>
        <w:rPr>
          <w:rFonts w:eastAsia="Calibri"/>
          <w:sz w:val="24"/>
          <w:szCs w:val="24"/>
        </w:rPr>
        <w:t xml:space="preserve">Константину Арсеновићу </w:t>
      </w:r>
      <w:r>
        <w:rPr>
          <w:rFonts w:eastAsia="Calibri"/>
          <w:sz w:val="24"/>
          <w:szCs w:val="24"/>
        </w:rPr>
        <w:t xml:space="preserve">(01 број </w:t>
      </w:r>
      <w:r>
        <w:rPr>
          <w:rFonts w:eastAsia="Calibri"/>
          <w:sz w:val="24"/>
          <w:szCs w:val="24"/>
          <w:lang w:val="en-US"/>
        </w:rPr>
        <w:t xml:space="preserve">02-504/17 </w:t>
      </w:r>
      <w:r>
        <w:rPr>
          <w:rFonts w:eastAsia="Calibri"/>
          <w:sz w:val="24"/>
          <w:szCs w:val="24"/>
        </w:rPr>
        <w:t>од 28. фебруара 2017. године).</w:t>
      </w:r>
    </w:p>
    <w:p w:rsidR="008061F3" w:rsidRPr="00AD6A82" w:rsidRDefault="00554F09" w:rsidP="008061F3">
      <w:pPr>
        <w:rPr>
          <w:sz w:val="24"/>
          <w:szCs w:val="24"/>
        </w:rPr>
      </w:pPr>
    </w:p>
    <w:p w:rsidR="00F15760" w:rsidRDefault="00554F09" w:rsidP="00AD6A82">
      <w:pPr>
        <w:tabs>
          <w:tab w:val="num" w:pos="426"/>
        </w:tabs>
        <w:rPr>
          <w:sz w:val="24"/>
          <w:szCs w:val="24"/>
          <w:lang w:val="en-US"/>
        </w:rPr>
      </w:pPr>
      <w:r w:rsidRPr="00AD6A82">
        <w:rPr>
          <w:sz w:val="24"/>
          <w:szCs w:val="24"/>
        </w:rPr>
        <w:tab/>
      </w:r>
    </w:p>
    <w:p w:rsidR="00F15760" w:rsidRDefault="00554F09" w:rsidP="00AD6A82">
      <w:pPr>
        <w:tabs>
          <w:tab w:val="num" w:pos="426"/>
        </w:tabs>
        <w:rPr>
          <w:sz w:val="24"/>
          <w:szCs w:val="24"/>
        </w:rPr>
      </w:pPr>
    </w:p>
    <w:p w:rsidR="00AD6A82" w:rsidRPr="00AD6A82" w:rsidRDefault="00554F09" w:rsidP="00AD6A82">
      <w:pPr>
        <w:tabs>
          <w:tab w:val="num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D6A82">
        <w:rPr>
          <w:sz w:val="24"/>
          <w:szCs w:val="24"/>
        </w:rPr>
        <w:t>Седница ће се одржати у Дому Народне скупштине, Т</w:t>
      </w:r>
      <w:r w:rsidRPr="00AD6A82">
        <w:rPr>
          <w:sz w:val="24"/>
          <w:szCs w:val="24"/>
        </w:rPr>
        <w:t>рг Николе Пашића 13,  у сали</w:t>
      </w:r>
      <w:r>
        <w:rPr>
          <w:sz w:val="24"/>
          <w:szCs w:val="24"/>
          <w:lang w:val="en-US"/>
        </w:rPr>
        <w:t xml:space="preserve"> II</w:t>
      </w:r>
      <w:r w:rsidRPr="00AD6A82">
        <w:rPr>
          <w:sz w:val="24"/>
          <w:szCs w:val="24"/>
          <w:lang w:val="en-US"/>
        </w:rPr>
        <w:t>.</w:t>
      </w:r>
    </w:p>
    <w:p w:rsidR="00AD6A82" w:rsidRPr="00AD6A82" w:rsidRDefault="00554F09" w:rsidP="00AD6A82">
      <w:pPr>
        <w:tabs>
          <w:tab w:val="num" w:pos="426"/>
        </w:tabs>
        <w:ind w:left="643"/>
        <w:contextualSpacing/>
        <w:rPr>
          <w:sz w:val="24"/>
          <w:szCs w:val="24"/>
          <w:lang w:val="en-US"/>
        </w:rPr>
      </w:pPr>
    </w:p>
    <w:p w:rsidR="00F15760" w:rsidRDefault="00554F09" w:rsidP="00AD6A82">
      <w:pPr>
        <w:tabs>
          <w:tab w:val="num" w:pos="0"/>
        </w:tabs>
        <w:ind w:left="643"/>
        <w:contextualSpacing/>
        <w:rPr>
          <w:sz w:val="24"/>
          <w:szCs w:val="24"/>
        </w:rPr>
      </w:pPr>
      <w:r w:rsidRPr="00AD6A82">
        <w:rPr>
          <w:sz w:val="24"/>
          <w:szCs w:val="24"/>
          <w:lang w:val="en-US"/>
        </w:rPr>
        <w:t xml:space="preserve">                                                                                  </w:t>
      </w:r>
      <w:r w:rsidRPr="00AD6A82">
        <w:rPr>
          <w:sz w:val="24"/>
          <w:szCs w:val="24"/>
        </w:rPr>
        <w:t xml:space="preserve">   </w:t>
      </w:r>
    </w:p>
    <w:p w:rsidR="00F15760" w:rsidRDefault="00554F09" w:rsidP="00AD6A82">
      <w:pPr>
        <w:tabs>
          <w:tab w:val="num" w:pos="0"/>
        </w:tabs>
        <w:ind w:left="643"/>
        <w:contextualSpacing/>
        <w:rPr>
          <w:sz w:val="24"/>
          <w:szCs w:val="24"/>
          <w:lang w:val="en-US"/>
        </w:rPr>
      </w:pPr>
    </w:p>
    <w:p w:rsidR="00AD6A82" w:rsidRPr="00AD6A82" w:rsidRDefault="00554F09" w:rsidP="00AD6A82">
      <w:pPr>
        <w:tabs>
          <w:tab w:val="num" w:pos="0"/>
        </w:tabs>
        <w:ind w:left="643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AD6A82">
        <w:rPr>
          <w:sz w:val="24"/>
          <w:szCs w:val="24"/>
        </w:rPr>
        <w:t>ПРЕДСЕДНИК</w:t>
      </w:r>
    </w:p>
    <w:p w:rsidR="00AD6A82" w:rsidRPr="00AD6A82" w:rsidRDefault="00554F09" w:rsidP="00AD6A82">
      <w:pPr>
        <w:tabs>
          <w:tab w:val="num" w:pos="0"/>
        </w:tabs>
        <w:ind w:left="643"/>
        <w:contextualSpacing/>
        <w:rPr>
          <w:sz w:val="24"/>
          <w:szCs w:val="24"/>
        </w:rPr>
      </w:pPr>
    </w:p>
    <w:p w:rsidR="00AD6A82" w:rsidRPr="00AD6A82" w:rsidRDefault="00554F09" w:rsidP="00AD6A82">
      <w:pPr>
        <w:ind w:left="643"/>
        <w:contextualSpacing/>
        <w:jc w:val="center"/>
        <w:rPr>
          <w:sz w:val="24"/>
          <w:szCs w:val="24"/>
        </w:rPr>
      </w:pPr>
      <w:r w:rsidRPr="00AD6A82">
        <w:rPr>
          <w:sz w:val="24"/>
          <w:szCs w:val="24"/>
        </w:rPr>
        <w:t xml:space="preserve">                                                                   </w:t>
      </w:r>
      <w:r w:rsidRPr="00AD6A8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др  Александар Мартиновић</w:t>
      </w:r>
    </w:p>
    <w:sectPr w:rsidR="00AD6A82" w:rsidRPr="00AD6A82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3CBC7AA4"/>
    <w:lvl w:ilvl="0" w:tplc="60A28752">
      <w:start w:val="1"/>
      <w:numFmt w:val="decimal"/>
      <w:lvlText w:val="%1."/>
      <w:lvlJc w:val="left"/>
      <w:pPr>
        <w:ind w:left="720" w:hanging="360"/>
      </w:pPr>
    </w:lvl>
    <w:lvl w:ilvl="1" w:tplc="CEFE7CE6">
      <w:start w:val="1"/>
      <w:numFmt w:val="lowerLetter"/>
      <w:lvlText w:val="%2."/>
      <w:lvlJc w:val="left"/>
      <w:pPr>
        <w:ind w:left="1440" w:hanging="360"/>
      </w:pPr>
    </w:lvl>
    <w:lvl w:ilvl="2" w:tplc="F83241EE" w:tentative="1">
      <w:start w:val="1"/>
      <w:numFmt w:val="lowerRoman"/>
      <w:lvlText w:val="%3."/>
      <w:lvlJc w:val="right"/>
      <w:pPr>
        <w:ind w:left="2160" w:hanging="180"/>
      </w:pPr>
    </w:lvl>
    <w:lvl w:ilvl="3" w:tplc="CA26B734" w:tentative="1">
      <w:start w:val="1"/>
      <w:numFmt w:val="decimal"/>
      <w:lvlText w:val="%4."/>
      <w:lvlJc w:val="left"/>
      <w:pPr>
        <w:ind w:left="2880" w:hanging="360"/>
      </w:pPr>
    </w:lvl>
    <w:lvl w:ilvl="4" w:tplc="ECEA64C6" w:tentative="1">
      <w:start w:val="1"/>
      <w:numFmt w:val="lowerLetter"/>
      <w:lvlText w:val="%5."/>
      <w:lvlJc w:val="left"/>
      <w:pPr>
        <w:ind w:left="3600" w:hanging="360"/>
      </w:pPr>
    </w:lvl>
    <w:lvl w:ilvl="5" w:tplc="7980AA64" w:tentative="1">
      <w:start w:val="1"/>
      <w:numFmt w:val="lowerRoman"/>
      <w:lvlText w:val="%6."/>
      <w:lvlJc w:val="right"/>
      <w:pPr>
        <w:ind w:left="4320" w:hanging="180"/>
      </w:pPr>
    </w:lvl>
    <w:lvl w:ilvl="6" w:tplc="6F2AF796" w:tentative="1">
      <w:start w:val="1"/>
      <w:numFmt w:val="decimal"/>
      <w:lvlText w:val="%7."/>
      <w:lvlJc w:val="left"/>
      <w:pPr>
        <w:ind w:left="5040" w:hanging="360"/>
      </w:pPr>
    </w:lvl>
    <w:lvl w:ilvl="7" w:tplc="ECC6F008" w:tentative="1">
      <w:start w:val="1"/>
      <w:numFmt w:val="lowerLetter"/>
      <w:lvlText w:val="%8."/>
      <w:lvlJc w:val="left"/>
      <w:pPr>
        <w:ind w:left="5760" w:hanging="360"/>
      </w:pPr>
    </w:lvl>
    <w:lvl w:ilvl="8" w:tplc="072A3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E9D"/>
    <w:multiLevelType w:val="hybridMultilevel"/>
    <w:tmpl w:val="4AE47938"/>
    <w:lvl w:ilvl="0" w:tplc="FA36782C">
      <w:start w:val="1"/>
      <w:numFmt w:val="decimal"/>
      <w:lvlText w:val="%1."/>
      <w:lvlJc w:val="left"/>
      <w:pPr>
        <w:ind w:left="1080" w:hanging="360"/>
      </w:pPr>
    </w:lvl>
    <w:lvl w:ilvl="1" w:tplc="A4003D46" w:tentative="1">
      <w:start w:val="1"/>
      <w:numFmt w:val="lowerLetter"/>
      <w:lvlText w:val="%2."/>
      <w:lvlJc w:val="left"/>
      <w:pPr>
        <w:ind w:left="1800" w:hanging="360"/>
      </w:pPr>
    </w:lvl>
    <w:lvl w:ilvl="2" w:tplc="29F27BA8" w:tentative="1">
      <w:start w:val="1"/>
      <w:numFmt w:val="lowerRoman"/>
      <w:lvlText w:val="%3."/>
      <w:lvlJc w:val="right"/>
      <w:pPr>
        <w:ind w:left="2520" w:hanging="180"/>
      </w:pPr>
    </w:lvl>
    <w:lvl w:ilvl="3" w:tplc="783C0100" w:tentative="1">
      <w:start w:val="1"/>
      <w:numFmt w:val="decimal"/>
      <w:lvlText w:val="%4."/>
      <w:lvlJc w:val="left"/>
      <w:pPr>
        <w:ind w:left="3240" w:hanging="360"/>
      </w:pPr>
    </w:lvl>
    <w:lvl w:ilvl="4" w:tplc="B0AC37F4" w:tentative="1">
      <w:start w:val="1"/>
      <w:numFmt w:val="lowerLetter"/>
      <w:lvlText w:val="%5."/>
      <w:lvlJc w:val="left"/>
      <w:pPr>
        <w:ind w:left="3960" w:hanging="360"/>
      </w:pPr>
    </w:lvl>
    <w:lvl w:ilvl="5" w:tplc="FD34381A" w:tentative="1">
      <w:start w:val="1"/>
      <w:numFmt w:val="lowerRoman"/>
      <w:lvlText w:val="%6."/>
      <w:lvlJc w:val="right"/>
      <w:pPr>
        <w:ind w:left="4680" w:hanging="180"/>
      </w:pPr>
    </w:lvl>
    <w:lvl w:ilvl="6" w:tplc="A7BC7BB4" w:tentative="1">
      <w:start w:val="1"/>
      <w:numFmt w:val="decimal"/>
      <w:lvlText w:val="%7."/>
      <w:lvlJc w:val="left"/>
      <w:pPr>
        <w:ind w:left="5400" w:hanging="360"/>
      </w:pPr>
    </w:lvl>
    <w:lvl w:ilvl="7" w:tplc="503EAB8E" w:tentative="1">
      <w:start w:val="1"/>
      <w:numFmt w:val="lowerLetter"/>
      <w:lvlText w:val="%8."/>
      <w:lvlJc w:val="left"/>
      <w:pPr>
        <w:ind w:left="6120" w:hanging="360"/>
      </w:pPr>
    </w:lvl>
    <w:lvl w:ilvl="8" w:tplc="FDBEFBB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4F09"/>
    <w:rsid w:val="005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2017-02-28T10:15:00Z</cp:lastPrinted>
  <dcterms:created xsi:type="dcterms:W3CDTF">2017-03-15T09:14:00Z</dcterms:created>
  <dcterms:modified xsi:type="dcterms:W3CDTF">2017-03-15T09:14:00Z</dcterms:modified>
</cp:coreProperties>
</file>